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60CB" w14:textId="5D6774C2" w:rsidR="003E6737" w:rsidRDefault="006D44D2" w:rsidP="00AF736B">
      <w:pPr>
        <w:rPr>
          <w:noProof/>
          <w:lang w:eastAsia="it-IT"/>
        </w:rPr>
      </w:pPr>
      <w:r>
        <w:rPr>
          <w:noProof/>
        </w:rPr>
        <w:drawing>
          <wp:inline distT="0" distB="0" distL="0" distR="0" wp14:anchorId="292209D9" wp14:editId="5234822F">
            <wp:extent cx="1625600" cy="1435100"/>
            <wp:effectExtent l="0" t="0" r="0" b="0"/>
            <wp:docPr id="1938247687"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47687" name="Immagine 1" descr="Immagine che contiene testo, Carattere, Elementi grafici, log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0553" cy="1439473"/>
                    </a:xfrm>
                    <a:prstGeom prst="rect">
                      <a:avLst/>
                    </a:prstGeom>
                    <a:noFill/>
                    <a:ln>
                      <a:noFill/>
                    </a:ln>
                  </pic:spPr>
                </pic:pic>
              </a:graphicData>
            </a:graphic>
          </wp:inline>
        </w:drawing>
      </w:r>
      <w:r w:rsidR="00000000">
        <w:rPr>
          <w:noProof/>
          <w:lang w:eastAsia="it-IT"/>
        </w:rPr>
        <w:pict w14:anchorId="52D660D7">
          <v:shapetype id="_x0000_t202" coordsize="21600,21600" o:spt="202" path="m,l,21600r21600,l21600,xe">
            <v:stroke joinstyle="miter"/>
            <v:path gradientshapeok="t" o:connecttype="rect"/>
          </v:shapetype>
          <v:shape id="Casella di testo 2" o:spid="_x0000_s1026" type="#_x0000_t202" style="position:absolute;margin-left:114.75pt;margin-top:-13.45pt;width:249.75pt;height:133.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" stroked="f">
            <v:textbox>
              <w:txbxContent>
                <w:p w14:paraId="52D660DA" w14:textId="77777777" w:rsidR="003E6737" w:rsidRDefault="003E6737"/>
                <w:tbl>
                  <w:tblPr>
                    <w:tblW w:w="5540" w:type="dxa"/>
                    <w:tblInd w:w="55" w:type="dxa"/>
                    <w:tblCellMar>
                      <w:left w:w="70" w:type="dxa"/>
                      <w:right w:w="70" w:type="dxa"/>
                    </w:tblCellMar>
                    <w:tblLook w:val="04A0" w:firstRow="1" w:lastRow="0" w:firstColumn="1" w:lastColumn="0" w:noHBand="0" w:noVBand="1"/>
                  </w:tblPr>
                  <w:tblGrid>
                    <w:gridCol w:w="5540"/>
                  </w:tblGrid>
                  <w:tr w:rsidR="003E6737" w:rsidRPr="003E6737" w14:paraId="52D660DC" w14:textId="77777777" w:rsidTr="00B35C28">
                    <w:trPr>
                      <w:trHeight w:val="375"/>
                    </w:trPr>
                    <w:tc>
                      <w:tcPr>
                        <w:tcW w:w="5540" w:type="dxa"/>
                        <w:tcBorders>
                          <w:top w:val="nil"/>
                          <w:left w:val="nil"/>
                          <w:bottom w:val="nil"/>
                          <w:right w:val="nil"/>
                        </w:tcBorders>
                        <w:noWrap/>
                        <w:vAlign w:val="bottom"/>
                        <w:hideMark/>
                      </w:tcPr>
                      <w:p w14:paraId="52D660DB" w14:textId="77777777" w:rsidR="003E6737" w:rsidRPr="003E6737" w:rsidRDefault="003E6737" w:rsidP="00B35C28">
                        <w:pPr>
                          <w:rPr>
                            <w:rFonts w:ascii="Baskerville Old Face" w:eastAsia="Times New Roman" w:hAnsi="Baskerville Old Face" w:cs="Arial"/>
                            <w:b/>
                            <w:bCs/>
                            <w:i/>
                            <w:sz w:val="28"/>
                            <w:szCs w:val="28"/>
                            <w:lang w:eastAsia="it-IT"/>
                          </w:rPr>
                        </w:pPr>
                        <w:r w:rsidRPr="00FE72C9">
                          <w:rPr>
                            <w:rFonts w:ascii="Baskerville Old Face" w:eastAsia="Times New Roman" w:hAnsi="Baskerville Old Face" w:cs="Arial"/>
                            <w:b/>
                            <w:bCs/>
                            <w:i/>
                            <w:sz w:val="36"/>
                            <w:szCs w:val="28"/>
                            <w:lang w:eastAsia="it-IT"/>
                          </w:rPr>
                          <w:t>JUDO CLUB CAMERANO</w:t>
                        </w:r>
                      </w:p>
                    </w:tc>
                  </w:tr>
                  <w:tr w:rsidR="003E6737" w:rsidRPr="003E6737" w14:paraId="52D660DE" w14:textId="77777777" w:rsidTr="00B35C28">
                    <w:trPr>
                      <w:trHeight w:val="315"/>
                    </w:trPr>
                    <w:tc>
                      <w:tcPr>
                        <w:tcW w:w="5540" w:type="dxa"/>
                        <w:tcBorders>
                          <w:top w:val="nil"/>
                          <w:left w:val="nil"/>
                          <w:bottom w:val="nil"/>
                          <w:right w:val="nil"/>
                        </w:tcBorders>
                        <w:noWrap/>
                        <w:vAlign w:val="bottom"/>
                        <w:hideMark/>
                      </w:tcPr>
                      <w:p w14:paraId="52D660DD" w14:textId="77777777" w:rsidR="003E6737" w:rsidRPr="003E6737" w:rsidRDefault="003E6737" w:rsidP="00B35C28">
                        <w:pPr>
                          <w:rPr>
                            <w:rFonts w:ascii="Baskerville Old Face" w:eastAsia="Times New Roman" w:hAnsi="Baskerville Old Face" w:cs="Arial"/>
                            <w:b/>
                            <w:bCs/>
                            <w:i/>
                            <w:sz w:val="24"/>
                            <w:szCs w:val="24"/>
                            <w:lang w:eastAsia="it-IT"/>
                          </w:rPr>
                        </w:pPr>
                        <w:r w:rsidRPr="003E6737">
                          <w:rPr>
                            <w:rFonts w:ascii="Baskerville Old Face" w:eastAsia="Times New Roman" w:hAnsi="Baskerville Old Face" w:cs="Arial"/>
                            <w:b/>
                            <w:bCs/>
                            <w:i/>
                            <w:sz w:val="24"/>
                            <w:szCs w:val="24"/>
                            <w:lang w:eastAsia="it-IT"/>
                          </w:rPr>
                          <w:t>Associazione Sportiva Dilettantistica</w:t>
                        </w:r>
                        <w:r w:rsidR="00FE72C9">
                          <w:rPr>
                            <w:rFonts w:ascii="Baskerville Old Face" w:eastAsia="Times New Roman" w:hAnsi="Baskerville Old Face" w:cs="Arial"/>
                            <w:b/>
                            <w:bCs/>
                            <w:i/>
                            <w:sz w:val="24"/>
                            <w:szCs w:val="24"/>
                            <w:lang w:eastAsia="it-IT"/>
                          </w:rPr>
                          <w:t xml:space="preserve">    dal 1966</w:t>
                        </w:r>
                      </w:p>
                    </w:tc>
                  </w:tr>
                  <w:tr w:rsidR="003E6737" w:rsidRPr="003E6737" w14:paraId="52D660E0" w14:textId="77777777" w:rsidTr="00B35C28">
                    <w:trPr>
                      <w:trHeight w:val="315"/>
                    </w:trPr>
                    <w:tc>
                      <w:tcPr>
                        <w:tcW w:w="5540" w:type="dxa"/>
                        <w:tcBorders>
                          <w:top w:val="nil"/>
                          <w:left w:val="nil"/>
                          <w:bottom w:val="nil"/>
                          <w:right w:val="nil"/>
                        </w:tcBorders>
                        <w:noWrap/>
                        <w:vAlign w:val="bottom"/>
                        <w:hideMark/>
                      </w:tcPr>
                      <w:p w14:paraId="52D660DF" w14:textId="37122D7C" w:rsidR="003E6737" w:rsidRPr="003E6737" w:rsidRDefault="00404BF1" w:rsidP="00B35C28">
                        <w:pPr>
                          <w:rPr>
                            <w:rFonts w:ascii="Baskerville Old Face" w:eastAsia="Times New Roman" w:hAnsi="Baskerville Old Face" w:cs="Arial"/>
                            <w:i/>
                            <w:sz w:val="24"/>
                            <w:szCs w:val="24"/>
                            <w:lang w:eastAsia="it-IT"/>
                          </w:rPr>
                        </w:pPr>
                        <w:r>
                          <w:rPr>
                            <w:rFonts w:ascii="Baskerville Old Face" w:eastAsia="Times New Roman" w:hAnsi="Baskerville Old Face" w:cs="Arial"/>
                            <w:i/>
                            <w:sz w:val="24"/>
                            <w:szCs w:val="24"/>
                            <w:lang w:eastAsia="it-IT"/>
                          </w:rPr>
                          <w:t>Piazza IV Novembre 11</w:t>
                        </w:r>
                      </w:p>
                    </w:tc>
                  </w:tr>
                  <w:tr w:rsidR="003E6737" w:rsidRPr="003E6737" w14:paraId="52D660E2" w14:textId="77777777" w:rsidTr="00B35C28">
                    <w:trPr>
                      <w:trHeight w:val="315"/>
                    </w:trPr>
                    <w:tc>
                      <w:tcPr>
                        <w:tcW w:w="5540" w:type="dxa"/>
                        <w:tcBorders>
                          <w:top w:val="nil"/>
                          <w:left w:val="nil"/>
                          <w:bottom w:val="nil"/>
                          <w:right w:val="nil"/>
                        </w:tcBorders>
                        <w:noWrap/>
                        <w:vAlign w:val="bottom"/>
                        <w:hideMark/>
                      </w:tcPr>
                      <w:p w14:paraId="52D660E1" w14:textId="77777777" w:rsidR="003E6737" w:rsidRPr="003E6737" w:rsidRDefault="003E6737" w:rsidP="00B35C28">
                        <w:pPr>
                          <w:rPr>
                            <w:rFonts w:ascii="Baskerville Old Face" w:eastAsia="Times New Roman" w:hAnsi="Baskerville Old Face" w:cs="Arial"/>
                            <w:i/>
                            <w:sz w:val="24"/>
                            <w:szCs w:val="24"/>
                            <w:u w:val="single"/>
                            <w:lang w:eastAsia="it-IT"/>
                          </w:rPr>
                        </w:pPr>
                        <w:r w:rsidRPr="003E6737">
                          <w:rPr>
                            <w:rFonts w:ascii="Baskerville Old Face" w:eastAsia="Times New Roman" w:hAnsi="Baskerville Old Face" w:cs="Arial"/>
                            <w:i/>
                            <w:sz w:val="24"/>
                            <w:szCs w:val="24"/>
                            <w:u w:val="single"/>
                            <w:lang w:eastAsia="it-IT"/>
                          </w:rPr>
                          <w:t>60021 CAMERANO (AN)</w:t>
                        </w:r>
                      </w:p>
                    </w:tc>
                  </w:tr>
                  <w:tr w:rsidR="003E6737" w:rsidRPr="003E6737" w14:paraId="52D660E5" w14:textId="77777777" w:rsidTr="00B35C28">
                    <w:trPr>
                      <w:trHeight w:val="315"/>
                    </w:trPr>
                    <w:tc>
                      <w:tcPr>
                        <w:tcW w:w="5540" w:type="dxa"/>
                        <w:tcBorders>
                          <w:top w:val="nil"/>
                          <w:left w:val="nil"/>
                          <w:bottom w:val="nil"/>
                          <w:right w:val="nil"/>
                        </w:tcBorders>
                        <w:noWrap/>
                        <w:vAlign w:val="bottom"/>
                        <w:hideMark/>
                      </w:tcPr>
                      <w:p w14:paraId="52D660E3" w14:textId="77777777" w:rsidR="003E6737" w:rsidRDefault="008055E8" w:rsidP="00B35C28">
                        <w:pPr>
                          <w:rPr>
                            <w:rFonts w:ascii="Baskerville Old Face" w:eastAsia="Times New Roman" w:hAnsi="Baskerville Old Face" w:cs="Arial"/>
                            <w:b/>
                            <w:bCs/>
                            <w:i/>
                            <w:iCs/>
                            <w:sz w:val="24"/>
                            <w:szCs w:val="24"/>
                            <w:lang w:eastAsia="it-IT"/>
                          </w:rPr>
                        </w:pPr>
                        <w:r>
                          <w:rPr>
                            <w:rFonts w:ascii="Baskerville Old Face" w:eastAsia="Times New Roman" w:hAnsi="Baskerville Old Face" w:cs="Arial"/>
                            <w:b/>
                            <w:bCs/>
                            <w:i/>
                            <w:iCs/>
                            <w:sz w:val="24"/>
                            <w:szCs w:val="24"/>
                            <w:lang w:eastAsia="it-IT"/>
                          </w:rPr>
                          <w:t>Stella d’argento</w:t>
                        </w:r>
                        <w:r w:rsidR="003E6737" w:rsidRPr="003E6737">
                          <w:rPr>
                            <w:rFonts w:ascii="Baskerville Old Face" w:eastAsia="Times New Roman" w:hAnsi="Baskerville Old Face" w:cs="Arial"/>
                            <w:b/>
                            <w:bCs/>
                            <w:i/>
                            <w:iCs/>
                            <w:sz w:val="24"/>
                            <w:szCs w:val="24"/>
                            <w:lang w:eastAsia="it-IT"/>
                          </w:rPr>
                          <w:t xml:space="preserve"> al merito sportivo</w:t>
                        </w:r>
                      </w:p>
                      <w:p w14:paraId="52D660E4" w14:textId="77777777" w:rsidR="00190D7A" w:rsidRPr="003E6737" w:rsidRDefault="00190D7A" w:rsidP="00B35C28">
                        <w:pPr>
                          <w:rPr>
                            <w:rFonts w:ascii="Baskerville Old Face" w:eastAsia="Times New Roman" w:hAnsi="Baskerville Old Face" w:cs="Arial"/>
                            <w:b/>
                            <w:bCs/>
                            <w:i/>
                            <w:iCs/>
                            <w:sz w:val="24"/>
                            <w:szCs w:val="24"/>
                            <w:lang w:eastAsia="it-IT"/>
                          </w:rPr>
                        </w:pPr>
                        <w:r>
                          <w:rPr>
                            <w:rFonts w:ascii="Baskerville Old Face" w:eastAsia="Times New Roman" w:hAnsi="Baskerville Old Face" w:cs="Arial"/>
                            <w:b/>
                            <w:bCs/>
                            <w:i/>
                            <w:iCs/>
                            <w:sz w:val="24"/>
                            <w:szCs w:val="24"/>
                            <w:lang w:eastAsia="it-IT"/>
                          </w:rPr>
                          <w:t>Diploma al merito sportivo</w:t>
                        </w:r>
                      </w:p>
                    </w:tc>
                  </w:tr>
                  <w:tr w:rsidR="003E6737" w:rsidRPr="003E6737" w14:paraId="52D660E7" w14:textId="77777777" w:rsidTr="00B35C28">
                    <w:trPr>
                      <w:trHeight w:val="315"/>
                    </w:trPr>
                    <w:tc>
                      <w:tcPr>
                        <w:tcW w:w="5540" w:type="dxa"/>
                        <w:tcBorders>
                          <w:top w:val="nil"/>
                          <w:left w:val="nil"/>
                          <w:bottom w:val="nil"/>
                          <w:right w:val="nil"/>
                        </w:tcBorders>
                        <w:noWrap/>
                        <w:vAlign w:val="bottom"/>
                        <w:hideMark/>
                      </w:tcPr>
                      <w:p w14:paraId="52D660E6" w14:textId="77777777" w:rsidR="003E6737" w:rsidRPr="003E6737" w:rsidRDefault="003E6737" w:rsidP="003E6737">
                        <w:pPr>
                          <w:rPr>
                            <w:rFonts w:ascii="Baskerville Old Face" w:eastAsia="Times New Roman" w:hAnsi="Baskerville Old Face" w:cs="Arial"/>
                            <w:i/>
                            <w:sz w:val="24"/>
                            <w:szCs w:val="24"/>
                            <w:lang w:eastAsia="it-IT"/>
                          </w:rPr>
                        </w:pPr>
                        <w:r w:rsidRPr="003E6737">
                          <w:rPr>
                            <w:rFonts w:ascii="Baskerville Old Face" w:eastAsia="Times New Roman" w:hAnsi="Baskerville Old Face" w:cs="Arial"/>
                            <w:i/>
                            <w:sz w:val="24"/>
                            <w:szCs w:val="24"/>
                            <w:lang w:eastAsia="it-IT"/>
                          </w:rPr>
                          <w:t>P.IVA e C.F.: 02221110428</w:t>
                        </w:r>
                      </w:p>
                    </w:tc>
                  </w:tr>
                </w:tbl>
                <w:p w14:paraId="52D660E8" w14:textId="77777777" w:rsidR="003E6737" w:rsidRDefault="003E6737"/>
              </w:txbxContent>
            </v:textbox>
          </v:shape>
        </w:pict>
      </w:r>
    </w:p>
    <w:p w14:paraId="52D660CC" w14:textId="77777777" w:rsidR="009407B0" w:rsidRDefault="009407B0" w:rsidP="00AF736B">
      <w:pPr>
        <w:pBdr>
          <w:bottom w:val="single" w:sz="4" w:space="1" w:color="auto"/>
        </w:pBdr>
        <w:rPr>
          <w:noProof/>
          <w:lang w:eastAsia="it-IT"/>
        </w:rPr>
      </w:pPr>
    </w:p>
    <w:p w14:paraId="60E41275" w14:textId="77777777" w:rsidR="00EE60F4" w:rsidRDefault="00EE60F4" w:rsidP="009407B0">
      <w:pPr>
        <w:rPr>
          <w:lang w:eastAsia="it-IT"/>
        </w:rPr>
      </w:pPr>
    </w:p>
    <w:p w14:paraId="29C0C9C3" w14:textId="77777777" w:rsidR="00C27810" w:rsidRPr="00C27810" w:rsidRDefault="00C27810" w:rsidP="002D0006">
      <w:pPr>
        <w:jc w:val="both"/>
        <w:rPr>
          <w:rFonts w:ascii="Aptos" w:hAnsi="Aptos"/>
          <w:sz w:val="40"/>
          <w:szCs w:val="40"/>
        </w:rPr>
      </w:pPr>
    </w:p>
    <w:p w14:paraId="3E4DB398" w14:textId="77777777" w:rsidR="00525059" w:rsidRPr="00997A6D" w:rsidRDefault="00525059" w:rsidP="00525059">
      <w:pPr>
        <w:jc w:val="center"/>
        <w:rPr>
          <w:rFonts w:ascii="Aptos" w:hAnsi="Aptos" w:cstheme="minorHAnsi"/>
          <w:b/>
          <w:bCs/>
          <w:sz w:val="56"/>
          <w:szCs w:val="56"/>
          <w:u w:val="single"/>
        </w:rPr>
      </w:pPr>
      <w:r w:rsidRPr="00525059">
        <w:rPr>
          <w:rFonts w:ascii="Aptos" w:hAnsi="Aptos" w:cstheme="minorHAnsi"/>
          <w:b/>
          <w:bCs/>
          <w:sz w:val="56"/>
          <w:szCs w:val="56"/>
          <w:u w:val="single"/>
        </w:rPr>
        <w:t>INFORMATIVA ESTESA VIDEOSORVEGLIANZA</w:t>
      </w:r>
    </w:p>
    <w:p w14:paraId="49B378D8" w14:textId="77777777" w:rsidR="00C27810" w:rsidRDefault="00C27810" w:rsidP="00525059">
      <w:pPr>
        <w:jc w:val="center"/>
        <w:rPr>
          <w:rFonts w:ascii="Aptos" w:hAnsi="Aptos" w:cstheme="minorHAnsi"/>
          <w:b/>
          <w:bCs/>
          <w:sz w:val="24"/>
          <w:szCs w:val="24"/>
        </w:rPr>
      </w:pPr>
    </w:p>
    <w:p w14:paraId="14BC2ADE" w14:textId="77777777" w:rsidR="00C27810" w:rsidRDefault="00C27810" w:rsidP="00525059">
      <w:pPr>
        <w:jc w:val="center"/>
        <w:rPr>
          <w:rFonts w:ascii="Aptos" w:hAnsi="Aptos" w:cstheme="minorHAnsi"/>
          <w:b/>
          <w:bCs/>
          <w:sz w:val="24"/>
          <w:szCs w:val="24"/>
        </w:rPr>
      </w:pPr>
    </w:p>
    <w:p w14:paraId="0833E372" w14:textId="77777777" w:rsidR="00525059" w:rsidRPr="00525059" w:rsidRDefault="00525059" w:rsidP="00525059">
      <w:pPr>
        <w:jc w:val="center"/>
        <w:rPr>
          <w:rFonts w:ascii="Aptos" w:hAnsi="Aptos" w:cstheme="minorHAnsi"/>
          <w:bCs/>
          <w:sz w:val="24"/>
          <w:szCs w:val="24"/>
        </w:rPr>
      </w:pPr>
    </w:p>
    <w:p w14:paraId="45EFAA9B" w14:textId="77777777" w:rsidR="00525059" w:rsidRPr="00525059" w:rsidRDefault="00525059" w:rsidP="00525059">
      <w:pPr>
        <w:jc w:val="both"/>
        <w:rPr>
          <w:rFonts w:ascii="Aptos" w:hAnsi="Aptos" w:cstheme="minorHAnsi"/>
          <w:bCs/>
          <w:sz w:val="24"/>
          <w:szCs w:val="24"/>
        </w:rPr>
      </w:pPr>
      <w:r w:rsidRPr="00525059">
        <w:rPr>
          <w:rFonts w:ascii="Aptos" w:hAnsi="Aptos" w:cstheme="minorHAnsi"/>
          <w:b/>
          <w:bCs/>
          <w:sz w:val="24"/>
          <w:szCs w:val="24"/>
        </w:rPr>
        <w:t>TITOLARE E ALTRI SOGGETTI DEL TRATTAMENTO</w:t>
      </w:r>
    </w:p>
    <w:p w14:paraId="1670D4BA" w14:textId="79059751" w:rsidR="00525059" w:rsidRDefault="00525059" w:rsidP="00525059">
      <w:pPr>
        <w:jc w:val="both"/>
        <w:rPr>
          <w:rFonts w:ascii="Aptos" w:hAnsi="Aptos" w:cstheme="minorHAnsi"/>
          <w:bCs/>
          <w:sz w:val="24"/>
          <w:szCs w:val="24"/>
        </w:rPr>
      </w:pPr>
      <w:r w:rsidRPr="00525059">
        <w:rPr>
          <w:rFonts w:ascii="Aptos" w:hAnsi="Aptos" w:cstheme="minorHAnsi"/>
          <w:bCs/>
          <w:sz w:val="24"/>
          <w:szCs w:val="24"/>
        </w:rPr>
        <w:t xml:space="preserve">Titolare del trattamento dei dati personali raccolti attraverso il sistema di videosorveglianza </w:t>
      </w:r>
      <w:r>
        <w:rPr>
          <w:rFonts w:ascii="Aptos" w:hAnsi="Aptos" w:cstheme="minorHAnsi"/>
          <w:bCs/>
          <w:sz w:val="24"/>
          <w:szCs w:val="24"/>
        </w:rPr>
        <w:t xml:space="preserve">ASD Judo Club Camerano Piazza IV </w:t>
      </w:r>
      <w:r w:rsidR="00692598">
        <w:rPr>
          <w:rFonts w:ascii="Aptos" w:hAnsi="Aptos" w:cstheme="minorHAnsi"/>
          <w:bCs/>
          <w:sz w:val="24"/>
          <w:szCs w:val="24"/>
        </w:rPr>
        <w:t>Novembre 11 60021 Camerano AN</w:t>
      </w:r>
    </w:p>
    <w:p w14:paraId="7CFB3C5F" w14:textId="77777777" w:rsidR="00692598" w:rsidRPr="00525059" w:rsidRDefault="00692598" w:rsidP="00525059">
      <w:pPr>
        <w:jc w:val="both"/>
        <w:rPr>
          <w:rFonts w:ascii="Aptos" w:hAnsi="Aptos" w:cstheme="minorHAnsi"/>
          <w:bCs/>
          <w:sz w:val="24"/>
          <w:szCs w:val="24"/>
        </w:rPr>
      </w:pPr>
    </w:p>
    <w:p w14:paraId="019DA3F0" w14:textId="77777777" w:rsidR="00525059" w:rsidRPr="00525059" w:rsidRDefault="00525059" w:rsidP="00525059">
      <w:pPr>
        <w:jc w:val="both"/>
        <w:rPr>
          <w:rFonts w:ascii="Aptos" w:hAnsi="Aptos" w:cstheme="minorHAnsi"/>
          <w:bCs/>
          <w:sz w:val="24"/>
          <w:szCs w:val="24"/>
        </w:rPr>
      </w:pPr>
      <w:r w:rsidRPr="00525059">
        <w:rPr>
          <w:rFonts w:ascii="Aptos" w:hAnsi="Aptos" w:cstheme="minorHAnsi"/>
          <w:b/>
          <w:bCs/>
          <w:sz w:val="24"/>
          <w:szCs w:val="24"/>
        </w:rPr>
        <w:t>FINALITÀ DEL TRATTAMENTO</w:t>
      </w:r>
    </w:p>
    <w:p w14:paraId="17A6E2CA" w14:textId="77777777" w:rsidR="00525059" w:rsidRPr="00525059" w:rsidRDefault="00525059" w:rsidP="00525059">
      <w:pPr>
        <w:jc w:val="both"/>
        <w:rPr>
          <w:rFonts w:ascii="Aptos" w:hAnsi="Aptos" w:cstheme="minorHAnsi"/>
          <w:bCs/>
          <w:sz w:val="24"/>
          <w:szCs w:val="24"/>
        </w:rPr>
      </w:pPr>
      <w:r w:rsidRPr="00525059">
        <w:rPr>
          <w:rFonts w:ascii="Aptos" w:hAnsi="Aptos" w:cstheme="minorHAnsi"/>
          <w:bCs/>
          <w:sz w:val="24"/>
          <w:szCs w:val="24"/>
        </w:rPr>
        <w:t>Il nostro impianto di videosorveglianza è installato per garantire la sicurezza delle attività, di tutela del patrimonio aziendale nonché a tutela della salute e della sicurezza dei dipendenti e collaboratori, dei clienti e tesserati e dell’incolumità delle persone che operano e/o si trovano nei nostri ambienti;</w:t>
      </w:r>
    </w:p>
    <w:p w14:paraId="7857267D" w14:textId="77777777" w:rsidR="00525059" w:rsidRPr="00525059" w:rsidRDefault="00525059" w:rsidP="00525059">
      <w:pPr>
        <w:jc w:val="both"/>
        <w:rPr>
          <w:rFonts w:ascii="Aptos" w:hAnsi="Aptos" w:cstheme="minorHAnsi"/>
          <w:bCs/>
          <w:sz w:val="24"/>
          <w:szCs w:val="24"/>
        </w:rPr>
      </w:pPr>
      <w:r w:rsidRPr="00525059">
        <w:rPr>
          <w:rFonts w:ascii="Aptos" w:hAnsi="Aptos" w:cstheme="minorHAnsi"/>
          <w:bCs/>
          <w:sz w:val="24"/>
          <w:szCs w:val="24"/>
        </w:rPr>
        <w:t>Il sistema di riprese e registrazioni è pensato sia ai fini della prevenzione da comportamenti illeciti ed eventi dolosi (furti, danneggiamenti e atti vandalici, altri illeciti verso persone o beni), sia ai fini di inchiesta su atti o fatti pregiudizievoli o dannosi;</w:t>
      </w:r>
    </w:p>
    <w:p w14:paraId="426C7D36" w14:textId="77777777" w:rsidR="00525059" w:rsidRPr="00525059" w:rsidRDefault="00525059" w:rsidP="00525059">
      <w:pPr>
        <w:jc w:val="both"/>
        <w:rPr>
          <w:rFonts w:ascii="Aptos" w:hAnsi="Aptos" w:cstheme="minorHAnsi"/>
          <w:bCs/>
          <w:sz w:val="24"/>
          <w:szCs w:val="24"/>
        </w:rPr>
      </w:pPr>
      <w:r w:rsidRPr="00525059">
        <w:rPr>
          <w:rFonts w:ascii="Aptos" w:hAnsi="Aptos" w:cstheme="minorHAnsi"/>
          <w:bCs/>
          <w:sz w:val="24"/>
          <w:szCs w:val="24"/>
        </w:rPr>
        <w:t>Gli apparati di ripresa si trovano in corrispondenza degli accessi al perimetro ed agli stabili, in vari punti dell’immobile e nelle loro aree di pertinenza;</w:t>
      </w:r>
    </w:p>
    <w:p w14:paraId="570C6326" w14:textId="77777777" w:rsidR="00525059" w:rsidRPr="00525059" w:rsidRDefault="00525059" w:rsidP="00525059">
      <w:pPr>
        <w:jc w:val="both"/>
        <w:rPr>
          <w:rFonts w:ascii="Aptos" w:hAnsi="Aptos" w:cstheme="minorHAnsi"/>
          <w:bCs/>
          <w:sz w:val="24"/>
          <w:szCs w:val="24"/>
        </w:rPr>
      </w:pPr>
      <w:r w:rsidRPr="00525059">
        <w:rPr>
          <w:rFonts w:ascii="Aptos" w:hAnsi="Aptos" w:cstheme="minorHAnsi"/>
          <w:bCs/>
          <w:sz w:val="24"/>
          <w:szCs w:val="24"/>
        </w:rPr>
        <w:t>Esigenza di aumentare la sicurezza delle persone presenti nella struttura rispetto ad aggressioni o minacce;</w:t>
      </w:r>
    </w:p>
    <w:p w14:paraId="11447D2D" w14:textId="77777777" w:rsidR="00525059" w:rsidRDefault="00525059" w:rsidP="00525059">
      <w:pPr>
        <w:jc w:val="both"/>
        <w:rPr>
          <w:rFonts w:ascii="Aptos" w:hAnsi="Aptos" w:cstheme="minorHAnsi"/>
          <w:bCs/>
          <w:sz w:val="24"/>
          <w:szCs w:val="24"/>
        </w:rPr>
      </w:pPr>
      <w:r w:rsidRPr="00525059">
        <w:rPr>
          <w:rFonts w:ascii="Aptos" w:hAnsi="Aptos" w:cstheme="minorHAnsi"/>
          <w:bCs/>
          <w:sz w:val="24"/>
          <w:szCs w:val="24"/>
        </w:rPr>
        <w:t>Investigazione o indagine giudiziaria da parte dei soggetti pubblici legittimati (forze dell’ordine e autorità giudiziaria inquirente).</w:t>
      </w:r>
    </w:p>
    <w:p w14:paraId="5D41604C" w14:textId="77777777" w:rsidR="00692598" w:rsidRPr="00525059" w:rsidRDefault="00692598" w:rsidP="00525059">
      <w:pPr>
        <w:jc w:val="both"/>
        <w:rPr>
          <w:rFonts w:ascii="Aptos" w:hAnsi="Aptos" w:cstheme="minorHAnsi"/>
          <w:bCs/>
          <w:sz w:val="24"/>
          <w:szCs w:val="24"/>
        </w:rPr>
      </w:pPr>
    </w:p>
    <w:p w14:paraId="0B82EF0F" w14:textId="77777777" w:rsidR="00525059" w:rsidRPr="00525059" w:rsidRDefault="00525059" w:rsidP="00525059">
      <w:pPr>
        <w:jc w:val="both"/>
        <w:rPr>
          <w:rFonts w:ascii="Aptos" w:hAnsi="Aptos" w:cstheme="minorHAnsi"/>
          <w:bCs/>
          <w:sz w:val="24"/>
          <w:szCs w:val="24"/>
        </w:rPr>
      </w:pPr>
      <w:r w:rsidRPr="00525059">
        <w:rPr>
          <w:rFonts w:ascii="Aptos" w:hAnsi="Aptos" w:cstheme="minorHAnsi"/>
          <w:b/>
          <w:bCs/>
          <w:sz w:val="24"/>
          <w:szCs w:val="24"/>
        </w:rPr>
        <w:t>BASE GIURIDICA DEL TRATTAMENTO</w:t>
      </w:r>
    </w:p>
    <w:p w14:paraId="3919BF68" w14:textId="77777777" w:rsidR="00525059" w:rsidRDefault="00525059" w:rsidP="00525059">
      <w:pPr>
        <w:jc w:val="both"/>
        <w:rPr>
          <w:rFonts w:ascii="Aptos" w:hAnsi="Aptos" w:cstheme="minorHAnsi"/>
          <w:bCs/>
          <w:sz w:val="24"/>
          <w:szCs w:val="24"/>
        </w:rPr>
      </w:pPr>
      <w:r w:rsidRPr="00525059">
        <w:rPr>
          <w:rFonts w:ascii="Aptos" w:hAnsi="Aptos" w:cstheme="minorHAnsi"/>
          <w:bCs/>
          <w:sz w:val="24"/>
          <w:szCs w:val="24"/>
        </w:rPr>
        <w:t>La base giuridica – ossia ciò che rende lecito il trattamento pur in assenza di consenso – è la necessità, di effettuare il trattamento per il perseguimento del legittimo interesse corrispondente alle finalità sopra indicate.</w:t>
      </w:r>
    </w:p>
    <w:p w14:paraId="6494F834" w14:textId="77777777" w:rsidR="00855586" w:rsidRPr="00525059" w:rsidRDefault="00855586" w:rsidP="00525059">
      <w:pPr>
        <w:jc w:val="both"/>
        <w:rPr>
          <w:rFonts w:ascii="Aptos" w:hAnsi="Aptos" w:cstheme="minorHAnsi"/>
          <w:bCs/>
          <w:sz w:val="24"/>
          <w:szCs w:val="24"/>
        </w:rPr>
      </w:pPr>
    </w:p>
    <w:p w14:paraId="2BD0D206" w14:textId="77777777" w:rsidR="00525059" w:rsidRPr="00525059" w:rsidRDefault="00525059" w:rsidP="00525059">
      <w:pPr>
        <w:jc w:val="both"/>
        <w:rPr>
          <w:rFonts w:ascii="Aptos" w:hAnsi="Aptos" w:cstheme="minorHAnsi"/>
          <w:bCs/>
          <w:sz w:val="24"/>
          <w:szCs w:val="24"/>
        </w:rPr>
      </w:pPr>
      <w:r w:rsidRPr="00525059">
        <w:rPr>
          <w:rFonts w:ascii="Aptos" w:hAnsi="Aptos" w:cstheme="minorHAnsi"/>
          <w:b/>
          <w:bCs/>
          <w:sz w:val="24"/>
          <w:szCs w:val="24"/>
        </w:rPr>
        <w:t>PRINCIPI E MODALITÀ DEI TRATTAMENTI</w:t>
      </w:r>
    </w:p>
    <w:p w14:paraId="0515F079" w14:textId="77777777" w:rsidR="00525059" w:rsidRPr="00525059" w:rsidRDefault="00525059" w:rsidP="00525059">
      <w:pPr>
        <w:jc w:val="both"/>
        <w:rPr>
          <w:rFonts w:ascii="Aptos" w:hAnsi="Aptos" w:cstheme="minorHAnsi"/>
          <w:bCs/>
          <w:sz w:val="24"/>
          <w:szCs w:val="24"/>
        </w:rPr>
      </w:pPr>
      <w:r w:rsidRPr="00525059">
        <w:rPr>
          <w:rFonts w:ascii="Aptos" w:hAnsi="Aptos" w:cstheme="minorHAnsi"/>
          <w:bCs/>
          <w:sz w:val="24"/>
          <w:szCs w:val="24"/>
        </w:rPr>
        <w:t>Le registrazioni avvengono su server e supporti informatici e vengono gestite con strumenti informatici.</w:t>
      </w:r>
    </w:p>
    <w:p w14:paraId="35B6FF97" w14:textId="77777777" w:rsidR="00525059" w:rsidRPr="00525059" w:rsidRDefault="00525059" w:rsidP="00525059">
      <w:pPr>
        <w:jc w:val="both"/>
        <w:rPr>
          <w:rFonts w:ascii="Aptos" w:hAnsi="Aptos" w:cstheme="minorHAnsi"/>
          <w:bCs/>
          <w:sz w:val="24"/>
          <w:szCs w:val="24"/>
        </w:rPr>
      </w:pPr>
      <w:r w:rsidRPr="00525059">
        <w:rPr>
          <w:rFonts w:ascii="Aptos" w:hAnsi="Aptos" w:cstheme="minorHAnsi"/>
          <w:bCs/>
          <w:sz w:val="24"/>
          <w:szCs w:val="24"/>
        </w:rPr>
        <w:t>Le immagini sono raccolte con modalità sgranate e basse per diminuire il potere identificativo delle videoriprese.</w:t>
      </w:r>
    </w:p>
    <w:p w14:paraId="48780F15" w14:textId="77777777" w:rsidR="00525059" w:rsidRDefault="00525059" w:rsidP="00525059">
      <w:pPr>
        <w:jc w:val="both"/>
        <w:rPr>
          <w:rFonts w:ascii="Aptos" w:hAnsi="Aptos" w:cstheme="minorHAnsi"/>
          <w:bCs/>
          <w:sz w:val="24"/>
          <w:szCs w:val="24"/>
        </w:rPr>
      </w:pPr>
      <w:r w:rsidRPr="00525059">
        <w:rPr>
          <w:rFonts w:ascii="Aptos" w:hAnsi="Aptos" w:cstheme="minorHAnsi"/>
          <w:bCs/>
          <w:sz w:val="24"/>
          <w:szCs w:val="24"/>
        </w:rPr>
        <w:t>Il sistema di videosorveglianza è attivo 24 ore su 24 e 7 giorni su 7.</w:t>
      </w:r>
    </w:p>
    <w:p w14:paraId="28F2E5FC" w14:textId="77777777" w:rsidR="00855586" w:rsidRDefault="00855586" w:rsidP="00525059">
      <w:pPr>
        <w:jc w:val="both"/>
        <w:rPr>
          <w:rFonts w:ascii="Aptos" w:hAnsi="Aptos" w:cstheme="minorHAnsi"/>
          <w:bCs/>
          <w:sz w:val="24"/>
          <w:szCs w:val="24"/>
        </w:rPr>
      </w:pPr>
    </w:p>
    <w:p w14:paraId="02115571" w14:textId="77777777" w:rsidR="00855586" w:rsidRPr="00525059" w:rsidRDefault="00855586" w:rsidP="00525059">
      <w:pPr>
        <w:jc w:val="both"/>
        <w:rPr>
          <w:rFonts w:ascii="Aptos" w:hAnsi="Aptos" w:cstheme="minorHAnsi"/>
          <w:bCs/>
          <w:sz w:val="24"/>
          <w:szCs w:val="24"/>
        </w:rPr>
      </w:pPr>
    </w:p>
    <w:p w14:paraId="40E7808E" w14:textId="77777777" w:rsidR="00525059" w:rsidRPr="00525059" w:rsidRDefault="00525059" w:rsidP="00525059">
      <w:pPr>
        <w:jc w:val="both"/>
        <w:rPr>
          <w:rFonts w:ascii="Aptos" w:hAnsi="Aptos" w:cstheme="minorHAnsi"/>
          <w:bCs/>
          <w:sz w:val="24"/>
          <w:szCs w:val="24"/>
        </w:rPr>
      </w:pPr>
      <w:r w:rsidRPr="00525059">
        <w:rPr>
          <w:rFonts w:ascii="Aptos" w:hAnsi="Aptos" w:cstheme="minorHAnsi"/>
          <w:b/>
          <w:bCs/>
          <w:sz w:val="24"/>
          <w:szCs w:val="24"/>
        </w:rPr>
        <w:t>CONSERVAZIONE DEI DATI</w:t>
      </w:r>
    </w:p>
    <w:p w14:paraId="0C3B9EF5" w14:textId="77777777" w:rsidR="00525059" w:rsidRPr="00525059" w:rsidRDefault="00525059" w:rsidP="00525059">
      <w:pPr>
        <w:jc w:val="both"/>
        <w:rPr>
          <w:rFonts w:ascii="Aptos" w:hAnsi="Aptos" w:cstheme="minorHAnsi"/>
          <w:bCs/>
          <w:sz w:val="24"/>
          <w:szCs w:val="24"/>
        </w:rPr>
      </w:pPr>
      <w:r w:rsidRPr="00525059">
        <w:rPr>
          <w:rFonts w:ascii="Aptos" w:hAnsi="Aptos" w:cstheme="minorHAnsi"/>
          <w:bCs/>
          <w:sz w:val="24"/>
          <w:szCs w:val="24"/>
        </w:rPr>
        <w:lastRenderedPageBreak/>
        <w:t>Le immagini vengono conservate per 72 ore, oltre le quali il sistema effettua in automatico la cancellazione delle immagini.</w:t>
      </w:r>
    </w:p>
    <w:p w14:paraId="664DC889" w14:textId="77777777" w:rsidR="00525059" w:rsidRDefault="00525059" w:rsidP="00525059">
      <w:pPr>
        <w:jc w:val="both"/>
        <w:rPr>
          <w:rFonts w:ascii="Aptos" w:hAnsi="Aptos" w:cstheme="minorHAnsi"/>
          <w:bCs/>
          <w:sz w:val="24"/>
          <w:szCs w:val="24"/>
        </w:rPr>
      </w:pPr>
      <w:r w:rsidRPr="00525059">
        <w:rPr>
          <w:rFonts w:ascii="Aptos" w:hAnsi="Aptos" w:cstheme="minorHAnsi"/>
          <w:bCs/>
          <w:sz w:val="24"/>
          <w:szCs w:val="24"/>
        </w:rPr>
        <w:t>Nel caso di episodi delittuosi verificatosi nel perimetro, piuttosto che di incidenti o di danni al patrimonio aziendale, le immagini possono venire conservate per un periodo maggiore.</w:t>
      </w:r>
    </w:p>
    <w:p w14:paraId="38A5C806" w14:textId="77777777" w:rsidR="00855586" w:rsidRDefault="00855586" w:rsidP="00525059">
      <w:pPr>
        <w:jc w:val="both"/>
        <w:rPr>
          <w:rFonts w:ascii="Aptos" w:hAnsi="Aptos" w:cstheme="minorHAnsi"/>
          <w:bCs/>
          <w:sz w:val="24"/>
          <w:szCs w:val="24"/>
        </w:rPr>
      </w:pPr>
    </w:p>
    <w:p w14:paraId="2F39DBA5" w14:textId="77777777" w:rsidR="00855586" w:rsidRPr="00525059" w:rsidRDefault="00855586" w:rsidP="00525059">
      <w:pPr>
        <w:jc w:val="both"/>
        <w:rPr>
          <w:rFonts w:ascii="Aptos" w:hAnsi="Aptos" w:cstheme="minorHAnsi"/>
          <w:bCs/>
          <w:sz w:val="24"/>
          <w:szCs w:val="24"/>
        </w:rPr>
      </w:pPr>
    </w:p>
    <w:p w14:paraId="51131E10" w14:textId="77777777" w:rsidR="00525059" w:rsidRPr="00525059" w:rsidRDefault="00525059" w:rsidP="00525059">
      <w:pPr>
        <w:jc w:val="both"/>
        <w:rPr>
          <w:rFonts w:ascii="Aptos" w:hAnsi="Aptos" w:cstheme="minorHAnsi"/>
          <w:bCs/>
          <w:sz w:val="24"/>
          <w:szCs w:val="24"/>
        </w:rPr>
      </w:pPr>
      <w:r w:rsidRPr="00525059">
        <w:rPr>
          <w:rFonts w:ascii="Aptos" w:hAnsi="Aptos" w:cstheme="minorHAnsi"/>
          <w:b/>
          <w:bCs/>
          <w:sz w:val="24"/>
          <w:szCs w:val="24"/>
        </w:rPr>
        <w:t>INFORMATIVA BREVE - CARTELLONISTICA</w:t>
      </w:r>
    </w:p>
    <w:p w14:paraId="65753409" w14:textId="77777777" w:rsidR="00525059" w:rsidRDefault="00525059" w:rsidP="00525059">
      <w:pPr>
        <w:jc w:val="both"/>
        <w:rPr>
          <w:rFonts w:ascii="Aptos" w:hAnsi="Aptos" w:cstheme="minorHAnsi"/>
          <w:bCs/>
          <w:sz w:val="24"/>
          <w:szCs w:val="24"/>
        </w:rPr>
      </w:pPr>
      <w:r w:rsidRPr="00525059">
        <w:rPr>
          <w:rFonts w:ascii="Aptos" w:hAnsi="Aptos" w:cstheme="minorHAnsi"/>
          <w:bCs/>
          <w:sz w:val="24"/>
          <w:szCs w:val="24"/>
        </w:rPr>
        <w:t>Prima di entrare nel cono visivo delle telecamere, il passante è avvisato mediante specifica segnaletica che sta entrando in un’area videosorvegliata: pertanto, laddove non voglia essere ripreso, deve astenersi dall’accedere all’area.</w:t>
      </w:r>
    </w:p>
    <w:p w14:paraId="52EA10C7" w14:textId="77777777" w:rsidR="00855586" w:rsidRPr="00525059" w:rsidRDefault="00855586" w:rsidP="00525059">
      <w:pPr>
        <w:jc w:val="both"/>
        <w:rPr>
          <w:rFonts w:ascii="Aptos" w:hAnsi="Aptos" w:cstheme="minorHAnsi"/>
          <w:bCs/>
          <w:sz w:val="24"/>
          <w:szCs w:val="24"/>
        </w:rPr>
      </w:pPr>
    </w:p>
    <w:p w14:paraId="5C5A3082" w14:textId="77777777" w:rsidR="00525059" w:rsidRDefault="00525059" w:rsidP="00525059">
      <w:pPr>
        <w:jc w:val="both"/>
        <w:rPr>
          <w:rFonts w:ascii="Aptos" w:hAnsi="Aptos" w:cstheme="minorHAnsi"/>
          <w:bCs/>
          <w:sz w:val="24"/>
          <w:szCs w:val="24"/>
        </w:rPr>
      </w:pPr>
      <w:r w:rsidRPr="00525059">
        <w:rPr>
          <w:rFonts w:ascii="Aptos" w:hAnsi="Aptos" w:cstheme="minorHAnsi"/>
          <w:b/>
          <w:bCs/>
          <w:sz w:val="24"/>
          <w:szCs w:val="24"/>
        </w:rPr>
        <w:t>CATEGORIE DEI DESTINATARI DEI DATI</w:t>
      </w:r>
      <w:r w:rsidRPr="00525059">
        <w:rPr>
          <w:rFonts w:ascii="Aptos" w:hAnsi="Aptos" w:cstheme="minorHAnsi"/>
          <w:bCs/>
          <w:sz w:val="24"/>
          <w:szCs w:val="24"/>
        </w:rPr>
        <w:t> I dati personali saranno trattati da figure interne autorizzate al trattamento in ragione delle rispettive mansioni e secondo i profili attribuiti alle stesse e non sono comunicate a terzi.</w:t>
      </w:r>
    </w:p>
    <w:p w14:paraId="260A3D87" w14:textId="77777777" w:rsidR="00855586" w:rsidRPr="00525059" w:rsidRDefault="00855586" w:rsidP="00525059">
      <w:pPr>
        <w:jc w:val="both"/>
        <w:rPr>
          <w:rFonts w:ascii="Aptos" w:hAnsi="Aptos" w:cstheme="minorHAnsi"/>
          <w:bCs/>
          <w:sz w:val="24"/>
          <w:szCs w:val="24"/>
        </w:rPr>
      </w:pPr>
    </w:p>
    <w:p w14:paraId="0B03D301" w14:textId="77777777" w:rsidR="00525059" w:rsidRPr="00525059" w:rsidRDefault="00525059" w:rsidP="00525059">
      <w:pPr>
        <w:jc w:val="both"/>
        <w:rPr>
          <w:rFonts w:ascii="Aptos" w:hAnsi="Aptos" w:cstheme="minorHAnsi"/>
          <w:bCs/>
          <w:sz w:val="24"/>
          <w:szCs w:val="24"/>
        </w:rPr>
      </w:pPr>
      <w:r w:rsidRPr="00525059">
        <w:rPr>
          <w:rFonts w:ascii="Aptos" w:hAnsi="Aptos" w:cstheme="minorHAnsi"/>
          <w:bCs/>
          <w:sz w:val="24"/>
          <w:szCs w:val="24"/>
        </w:rPr>
        <w:t>I </w:t>
      </w:r>
      <w:r w:rsidRPr="00525059">
        <w:rPr>
          <w:rFonts w:ascii="Aptos" w:hAnsi="Aptos" w:cstheme="minorHAnsi"/>
          <w:b/>
          <w:bCs/>
          <w:sz w:val="24"/>
          <w:szCs w:val="24"/>
        </w:rPr>
        <w:t>DIRITTI DEGLI INTERESSATI</w:t>
      </w:r>
    </w:p>
    <w:p w14:paraId="2CC296CB" w14:textId="77777777" w:rsidR="00525059" w:rsidRDefault="00525059" w:rsidP="00525059">
      <w:pPr>
        <w:jc w:val="both"/>
        <w:rPr>
          <w:rFonts w:ascii="Aptos" w:hAnsi="Aptos" w:cstheme="minorHAnsi"/>
          <w:bCs/>
          <w:sz w:val="24"/>
          <w:szCs w:val="24"/>
        </w:rPr>
      </w:pPr>
      <w:r w:rsidRPr="00525059">
        <w:rPr>
          <w:rFonts w:ascii="Aptos" w:hAnsi="Aptos" w:cstheme="minorHAnsi"/>
          <w:bCs/>
          <w:sz w:val="24"/>
          <w:szCs w:val="24"/>
        </w:rPr>
        <w:t>Ai sensi della normativa in vigore e nei limiti della stessa, puoi esercitare ogni facoltà e diritto previsto e disciplinato dal Capo III del Regolamento (UE) 2016/679 (GDPR). Ti è concesso, in particolare: il diritto alla trasparenza in ordine alle modalità del trattamento, a ricevere specifiche informazioni in merito ai propri dati trattati,  di accesso ai propri dati personali detenuti, alla rettifica dei dati o alla loro cancellazione, di limitare il trattamento dei propri dati personali, di ricevere “notifiche” in ordine agli eventi di cui ai punti precedenti, alla “portabilità” dei dati personali (ove possibile), di opposizione al trattamento per specifici e documentati motivi, di proporre reclamo a all’Autorità Garante e di essere informato dal Titolare circa l’esistenza di eventuali violazioni dei dati che lo riguardano (</w:t>
      </w:r>
      <w:r w:rsidRPr="00525059">
        <w:rPr>
          <w:rFonts w:ascii="Aptos" w:hAnsi="Aptos" w:cstheme="minorHAnsi"/>
          <w:bCs/>
          <w:i/>
          <w:iCs/>
          <w:sz w:val="24"/>
          <w:szCs w:val="24"/>
        </w:rPr>
        <w:t xml:space="preserve">Data </w:t>
      </w:r>
      <w:proofErr w:type="spellStart"/>
      <w:r w:rsidRPr="00525059">
        <w:rPr>
          <w:rFonts w:ascii="Aptos" w:hAnsi="Aptos" w:cstheme="minorHAnsi"/>
          <w:bCs/>
          <w:i/>
          <w:iCs/>
          <w:sz w:val="24"/>
          <w:szCs w:val="24"/>
        </w:rPr>
        <w:t>Breaches</w:t>
      </w:r>
      <w:proofErr w:type="spellEnd"/>
      <w:r w:rsidRPr="00525059">
        <w:rPr>
          <w:rFonts w:ascii="Aptos" w:hAnsi="Aptos" w:cstheme="minorHAnsi"/>
          <w:bCs/>
          <w:sz w:val="24"/>
          <w:szCs w:val="24"/>
        </w:rPr>
        <w:t>).</w:t>
      </w:r>
    </w:p>
    <w:p w14:paraId="730008EF" w14:textId="77777777" w:rsidR="00866C0B" w:rsidRPr="00525059" w:rsidRDefault="00866C0B" w:rsidP="00525059">
      <w:pPr>
        <w:jc w:val="both"/>
        <w:rPr>
          <w:rFonts w:ascii="Aptos" w:hAnsi="Aptos" w:cstheme="minorHAnsi"/>
          <w:bCs/>
          <w:sz w:val="24"/>
          <w:szCs w:val="24"/>
        </w:rPr>
      </w:pPr>
    </w:p>
    <w:p w14:paraId="401FC3E3" w14:textId="59F249DE" w:rsidR="00525059" w:rsidRPr="00525059" w:rsidRDefault="00525059" w:rsidP="00525059">
      <w:pPr>
        <w:jc w:val="both"/>
        <w:rPr>
          <w:rFonts w:ascii="Aptos" w:hAnsi="Aptos" w:cstheme="minorHAnsi"/>
          <w:bCs/>
          <w:sz w:val="24"/>
          <w:szCs w:val="24"/>
        </w:rPr>
      </w:pPr>
      <w:r w:rsidRPr="00525059">
        <w:rPr>
          <w:rFonts w:ascii="Aptos" w:hAnsi="Aptos" w:cstheme="minorHAnsi"/>
          <w:bCs/>
          <w:sz w:val="24"/>
          <w:szCs w:val="24"/>
        </w:rPr>
        <w:t xml:space="preserve">Puoi esercitare i tuoi diritti rivolgendo apposita richiesta al seguente indirizzo </w:t>
      </w:r>
      <w:hyperlink r:id="rId6" w:history="1">
        <w:r w:rsidR="001A72E3" w:rsidRPr="00FD7D43">
          <w:rPr>
            <w:rStyle w:val="Collegamentoipertestuale"/>
            <w:rFonts w:ascii="Aptos" w:hAnsi="Aptos" w:cstheme="minorHAnsi"/>
            <w:bCs/>
            <w:sz w:val="24"/>
            <w:szCs w:val="24"/>
          </w:rPr>
          <w:t>judoclubcamerano@libero.it</w:t>
        </w:r>
      </w:hyperlink>
      <w:r w:rsidR="001A72E3">
        <w:rPr>
          <w:rFonts w:ascii="Aptos" w:hAnsi="Aptos" w:cstheme="minorHAnsi"/>
          <w:bCs/>
          <w:sz w:val="24"/>
          <w:szCs w:val="24"/>
        </w:rPr>
        <w:t xml:space="preserve"> </w:t>
      </w:r>
      <w:r w:rsidRPr="00525059">
        <w:rPr>
          <w:rFonts w:ascii="Aptos" w:hAnsi="Aptos" w:cstheme="minorHAnsi"/>
          <w:bCs/>
          <w:sz w:val="24"/>
          <w:szCs w:val="24"/>
        </w:rPr>
        <w:t>senza alcuna formalità e gratuitamente. Oggetto: “Privacy – [Nome Cognome Tessera Cliente] -[Diritto che intendo fare valere]”. Ad esempio: “</w:t>
      </w:r>
      <w:r w:rsidRPr="00525059">
        <w:rPr>
          <w:rFonts w:ascii="Aptos" w:hAnsi="Aptos" w:cstheme="minorHAnsi"/>
          <w:bCs/>
          <w:i/>
          <w:iCs/>
          <w:sz w:val="24"/>
          <w:szCs w:val="24"/>
        </w:rPr>
        <w:t>Privacy - Mario Rossi Tessera numero 110 - Esercizio diritto di accesso</w:t>
      </w:r>
      <w:r w:rsidRPr="00525059">
        <w:rPr>
          <w:rFonts w:ascii="Aptos" w:hAnsi="Aptos" w:cstheme="minorHAnsi"/>
          <w:bCs/>
          <w:sz w:val="24"/>
          <w:szCs w:val="24"/>
        </w:rPr>
        <w:t>”</w:t>
      </w:r>
    </w:p>
    <w:p w14:paraId="1DAAA2A6" w14:textId="77777777" w:rsidR="00525059" w:rsidRPr="00525059" w:rsidRDefault="00525059" w:rsidP="00525059">
      <w:pPr>
        <w:jc w:val="both"/>
        <w:rPr>
          <w:rFonts w:ascii="Aptos" w:hAnsi="Aptos" w:cstheme="minorHAnsi"/>
          <w:bCs/>
          <w:sz w:val="24"/>
          <w:szCs w:val="24"/>
        </w:rPr>
      </w:pPr>
      <w:r w:rsidRPr="00525059">
        <w:rPr>
          <w:rFonts w:ascii="Aptos" w:hAnsi="Aptos" w:cstheme="minorHAnsi"/>
          <w:bCs/>
          <w:sz w:val="24"/>
          <w:szCs w:val="24"/>
        </w:rPr>
        <w:t>Hai diritto di ricevere riscontro alla tua richiesta entro 30 giorni, salvo che non ricorrano giustificati motivi; nel qual caso il termine può essere prolungato fino 90 giorni. Riceverai risposta alla mail che ci hai comunicato per fare valere i tuoi diritti di interessato.</w:t>
      </w:r>
    </w:p>
    <w:p w14:paraId="362E8336" w14:textId="77777777" w:rsidR="00525059" w:rsidRDefault="00525059" w:rsidP="00525059">
      <w:pPr>
        <w:jc w:val="both"/>
        <w:rPr>
          <w:rFonts w:ascii="Aptos" w:hAnsi="Aptos" w:cstheme="minorHAnsi"/>
          <w:bCs/>
          <w:sz w:val="24"/>
          <w:szCs w:val="24"/>
        </w:rPr>
      </w:pPr>
      <w:r w:rsidRPr="00525059">
        <w:rPr>
          <w:rFonts w:ascii="Aptos" w:hAnsi="Aptos" w:cstheme="minorHAnsi"/>
          <w:bCs/>
          <w:sz w:val="24"/>
          <w:szCs w:val="24"/>
        </w:rPr>
        <w:t>Puoi avvalerti, per l’esercizio dei tuoi diritti, di persone fisiche, enti, associazioni o organismi, conferendo, a tal fine, delega scritta e farti assistere da una persona di fiducia.</w:t>
      </w:r>
    </w:p>
    <w:p w14:paraId="4DE15121" w14:textId="77777777" w:rsidR="001A72E3" w:rsidRDefault="001A72E3" w:rsidP="00525059">
      <w:pPr>
        <w:jc w:val="both"/>
        <w:rPr>
          <w:rFonts w:ascii="Aptos" w:hAnsi="Aptos" w:cstheme="minorHAnsi"/>
          <w:bCs/>
          <w:sz w:val="24"/>
          <w:szCs w:val="24"/>
        </w:rPr>
      </w:pPr>
    </w:p>
    <w:p w14:paraId="008C84F0" w14:textId="77777777" w:rsidR="001A72E3" w:rsidRDefault="001A72E3" w:rsidP="00525059">
      <w:pPr>
        <w:jc w:val="both"/>
        <w:rPr>
          <w:rFonts w:ascii="Aptos" w:hAnsi="Aptos" w:cstheme="minorHAnsi"/>
          <w:bCs/>
          <w:sz w:val="24"/>
          <w:szCs w:val="24"/>
        </w:rPr>
      </w:pPr>
    </w:p>
    <w:p w14:paraId="59C414DD" w14:textId="77777777" w:rsidR="001A72E3" w:rsidRDefault="001A72E3" w:rsidP="00525059">
      <w:pPr>
        <w:jc w:val="both"/>
        <w:rPr>
          <w:rFonts w:ascii="Aptos" w:hAnsi="Aptos" w:cstheme="minorHAnsi"/>
          <w:bCs/>
          <w:sz w:val="24"/>
          <w:szCs w:val="24"/>
        </w:rPr>
      </w:pPr>
    </w:p>
    <w:p w14:paraId="7B72898C" w14:textId="77777777" w:rsidR="001A72E3" w:rsidRDefault="001A72E3" w:rsidP="00525059">
      <w:pPr>
        <w:jc w:val="both"/>
        <w:rPr>
          <w:rFonts w:ascii="Aptos" w:hAnsi="Aptos" w:cstheme="minorHAnsi"/>
          <w:bCs/>
          <w:sz w:val="24"/>
          <w:szCs w:val="24"/>
        </w:rPr>
      </w:pPr>
    </w:p>
    <w:p w14:paraId="3135602B" w14:textId="77777777" w:rsidR="001A72E3" w:rsidRDefault="001A72E3" w:rsidP="00525059">
      <w:pPr>
        <w:jc w:val="both"/>
        <w:rPr>
          <w:rFonts w:ascii="Aptos" w:hAnsi="Aptos" w:cstheme="minorHAnsi"/>
          <w:bCs/>
          <w:sz w:val="24"/>
          <w:szCs w:val="24"/>
        </w:rPr>
      </w:pPr>
    </w:p>
    <w:p w14:paraId="787B6601" w14:textId="10D2CD1C" w:rsidR="001A72E3" w:rsidRPr="00C27810" w:rsidRDefault="001A72E3" w:rsidP="00525059">
      <w:pPr>
        <w:jc w:val="both"/>
        <w:rPr>
          <w:rFonts w:ascii="Aptos" w:hAnsi="Aptos" w:cstheme="minorHAnsi"/>
          <w:b/>
          <w:sz w:val="24"/>
          <w:szCs w:val="24"/>
        </w:rPr>
      </w:pPr>
      <w:r w:rsidRPr="00C27810">
        <w:rPr>
          <w:rFonts w:ascii="Aptos" w:hAnsi="Aptos" w:cstheme="minorHAnsi"/>
          <w:b/>
          <w:sz w:val="24"/>
          <w:szCs w:val="24"/>
        </w:rPr>
        <w:t>ASD JUDO CLUB CAMERANO</w:t>
      </w:r>
    </w:p>
    <w:p w14:paraId="3F4A93A3" w14:textId="77777777" w:rsidR="001A72E3" w:rsidRDefault="001A72E3" w:rsidP="00525059">
      <w:pPr>
        <w:jc w:val="both"/>
        <w:rPr>
          <w:rFonts w:ascii="Aptos" w:hAnsi="Aptos" w:cstheme="minorHAnsi"/>
          <w:bCs/>
          <w:sz w:val="24"/>
          <w:szCs w:val="24"/>
        </w:rPr>
      </w:pPr>
    </w:p>
    <w:p w14:paraId="6C15E4D2" w14:textId="77777777" w:rsidR="001A72E3" w:rsidRPr="00525059" w:rsidRDefault="001A72E3" w:rsidP="00525059">
      <w:pPr>
        <w:jc w:val="both"/>
        <w:rPr>
          <w:rFonts w:ascii="Aptos" w:hAnsi="Aptos" w:cstheme="minorHAnsi"/>
          <w:bCs/>
          <w:sz w:val="24"/>
          <w:szCs w:val="24"/>
        </w:rPr>
      </w:pPr>
    </w:p>
    <w:p w14:paraId="7EA6FA27" w14:textId="77777777" w:rsidR="00484D6D" w:rsidRPr="001C4457" w:rsidRDefault="00484D6D" w:rsidP="002D0006">
      <w:pPr>
        <w:jc w:val="both"/>
        <w:rPr>
          <w:rFonts w:ascii="Aptos" w:hAnsi="Aptos" w:cstheme="minorHAnsi"/>
          <w:bCs/>
          <w:sz w:val="24"/>
          <w:szCs w:val="24"/>
        </w:rPr>
      </w:pPr>
    </w:p>
    <w:sectPr w:rsidR="00484D6D" w:rsidRPr="001C4457" w:rsidSect="00A229E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 w:name="Baskerville Old Face">
    <w:altName w:val="Times New Roman"/>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A61"/>
    <w:multiLevelType w:val="hybridMultilevel"/>
    <w:tmpl w:val="B6A697D0"/>
    <w:lvl w:ilvl="0" w:tplc="04100015">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16914E7"/>
    <w:multiLevelType w:val="multilevel"/>
    <w:tmpl w:val="1116D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E6EE3"/>
    <w:multiLevelType w:val="hybridMultilevel"/>
    <w:tmpl w:val="CA269D3A"/>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D7B1D0A"/>
    <w:multiLevelType w:val="singleLevel"/>
    <w:tmpl w:val="6834FEF0"/>
    <w:lvl w:ilvl="0">
      <w:start w:val="1"/>
      <w:numFmt w:val="lowerLetter"/>
      <w:lvlText w:val="%1)"/>
      <w:lvlJc w:val="left"/>
      <w:pPr>
        <w:tabs>
          <w:tab w:val="num" w:pos="405"/>
        </w:tabs>
        <w:ind w:left="405" w:hanging="405"/>
      </w:pPr>
      <w:rPr>
        <w:rFonts w:hint="default"/>
      </w:rPr>
    </w:lvl>
  </w:abstractNum>
  <w:abstractNum w:abstractNumId="4" w15:restartNumberingAfterBreak="0">
    <w:nsid w:val="20F63788"/>
    <w:multiLevelType w:val="hybridMultilevel"/>
    <w:tmpl w:val="A6A492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2CB0DE8"/>
    <w:multiLevelType w:val="hybridMultilevel"/>
    <w:tmpl w:val="30BE768E"/>
    <w:lvl w:ilvl="0" w:tplc="F3BC100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4C3D3D"/>
    <w:multiLevelType w:val="hybridMultilevel"/>
    <w:tmpl w:val="40682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EB7133"/>
    <w:multiLevelType w:val="hybridMultilevel"/>
    <w:tmpl w:val="75FA6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13293E"/>
    <w:multiLevelType w:val="hybridMultilevel"/>
    <w:tmpl w:val="DFBCE4CA"/>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9" w15:restartNumberingAfterBreak="0">
    <w:nsid w:val="4BA702D5"/>
    <w:multiLevelType w:val="hybridMultilevel"/>
    <w:tmpl w:val="943429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041466"/>
    <w:multiLevelType w:val="multilevel"/>
    <w:tmpl w:val="5D18C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D6444"/>
    <w:multiLevelType w:val="multilevel"/>
    <w:tmpl w:val="AC64F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D6C12"/>
    <w:multiLevelType w:val="hybridMultilevel"/>
    <w:tmpl w:val="C966C9B0"/>
    <w:lvl w:ilvl="0" w:tplc="FE4EAEDC">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abstractNum w:abstractNumId="13" w15:restartNumberingAfterBreak="0">
    <w:nsid w:val="67F27D18"/>
    <w:multiLevelType w:val="multilevel"/>
    <w:tmpl w:val="951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9F11C6"/>
    <w:multiLevelType w:val="hybridMultilevel"/>
    <w:tmpl w:val="23EC6E64"/>
    <w:lvl w:ilvl="0" w:tplc="0410000F">
      <w:start w:val="1"/>
      <w:numFmt w:val="decimal"/>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15" w15:restartNumberingAfterBreak="0">
    <w:nsid w:val="761A23E6"/>
    <w:multiLevelType w:val="multilevel"/>
    <w:tmpl w:val="D1DC9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24271C"/>
    <w:multiLevelType w:val="hybridMultilevel"/>
    <w:tmpl w:val="4F6078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D26FC6"/>
    <w:multiLevelType w:val="hybridMultilevel"/>
    <w:tmpl w:val="844A6E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D34F5D"/>
    <w:multiLevelType w:val="multilevel"/>
    <w:tmpl w:val="E55E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0275809">
    <w:abstractNumId w:val="11"/>
  </w:num>
  <w:num w:numId="2" w16cid:durableId="93063974">
    <w:abstractNumId w:val="15"/>
  </w:num>
  <w:num w:numId="3" w16cid:durableId="1413619936">
    <w:abstractNumId w:val="1"/>
  </w:num>
  <w:num w:numId="4" w16cid:durableId="1701664604">
    <w:abstractNumId w:val="6"/>
  </w:num>
  <w:num w:numId="5" w16cid:durableId="1507937698">
    <w:abstractNumId w:val="5"/>
  </w:num>
  <w:num w:numId="6" w16cid:durableId="1627269696">
    <w:abstractNumId w:val="17"/>
  </w:num>
  <w:num w:numId="7" w16cid:durableId="307365570">
    <w:abstractNumId w:val="2"/>
  </w:num>
  <w:num w:numId="8" w16cid:durableId="1352073799">
    <w:abstractNumId w:val="12"/>
  </w:num>
  <w:num w:numId="9" w16cid:durableId="1755779700">
    <w:abstractNumId w:val="4"/>
  </w:num>
  <w:num w:numId="10" w16cid:durableId="1225288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6755966">
    <w:abstractNumId w:val="7"/>
  </w:num>
  <w:num w:numId="12" w16cid:durableId="593517665">
    <w:abstractNumId w:val="9"/>
  </w:num>
  <w:num w:numId="13" w16cid:durableId="2144343656">
    <w:abstractNumId w:val="10"/>
  </w:num>
  <w:num w:numId="14" w16cid:durableId="135218476">
    <w:abstractNumId w:val="16"/>
  </w:num>
  <w:num w:numId="15" w16cid:durableId="1462384486">
    <w:abstractNumId w:val="0"/>
  </w:num>
  <w:num w:numId="16" w16cid:durableId="1528324944">
    <w:abstractNumId w:val="3"/>
  </w:num>
  <w:num w:numId="17" w16cid:durableId="1926064720">
    <w:abstractNumId w:val="8"/>
  </w:num>
  <w:num w:numId="18" w16cid:durableId="1899396020">
    <w:abstractNumId w:val="13"/>
  </w:num>
  <w:num w:numId="19" w16cid:durableId="7393284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045E5"/>
    <w:rsid w:val="00005BAF"/>
    <w:rsid w:val="00016265"/>
    <w:rsid w:val="00025496"/>
    <w:rsid w:val="00043DB6"/>
    <w:rsid w:val="000473B7"/>
    <w:rsid w:val="00053E55"/>
    <w:rsid w:val="0007173F"/>
    <w:rsid w:val="000717C7"/>
    <w:rsid w:val="00080975"/>
    <w:rsid w:val="000C3E16"/>
    <w:rsid w:val="000C7366"/>
    <w:rsid w:val="000D0876"/>
    <w:rsid w:val="000D4C7B"/>
    <w:rsid w:val="000D609A"/>
    <w:rsid w:val="000E0C28"/>
    <w:rsid w:val="000E4500"/>
    <w:rsid w:val="000F5A99"/>
    <w:rsid w:val="001309B3"/>
    <w:rsid w:val="00165D27"/>
    <w:rsid w:val="00180F51"/>
    <w:rsid w:val="00182C87"/>
    <w:rsid w:val="00185F14"/>
    <w:rsid w:val="00190D7A"/>
    <w:rsid w:val="001A53CE"/>
    <w:rsid w:val="001A72E3"/>
    <w:rsid w:val="001C11AE"/>
    <w:rsid w:val="001C24C9"/>
    <w:rsid w:val="001C3BCD"/>
    <w:rsid w:val="001C4457"/>
    <w:rsid w:val="001D4B08"/>
    <w:rsid w:val="001F2470"/>
    <w:rsid w:val="00213AAC"/>
    <w:rsid w:val="00217EF1"/>
    <w:rsid w:val="0025718D"/>
    <w:rsid w:val="00257B52"/>
    <w:rsid w:val="00262ED2"/>
    <w:rsid w:val="0026605C"/>
    <w:rsid w:val="002734F5"/>
    <w:rsid w:val="00276EBA"/>
    <w:rsid w:val="00283AEB"/>
    <w:rsid w:val="0028762D"/>
    <w:rsid w:val="002A6764"/>
    <w:rsid w:val="002B50E8"/>
    <w:rsid w:val="002B6EFB"/>
    <w:rsid w:val="002D0006"/>
    <w:rsid w:val="002E33DF"/>
    <w:rsid w:val="002F4FA3"/>
    <w:rsid w:val="00337FCD"/>
    <w:rsid w:val="00346773"/>
    <w:rsid w:val="00351F19"/>
    <w:rsid w:val="00366C13"/>
    <w:rsid w:val="0037509D"/>
    <w:rsid w:val="00382775"/>
    <w:rsid w:val="003832EA"/>
    <w:rsid w:val="003A1B32"/>
    <w:rsid w:val="003C5B0A"/>
    <w:rsid w:val="003C699B"/>
    <w:rsid w:val="003E0BC3"/>
    <w:rsid w:val="003E6737"/>
    <w:rsid w:val="003E6C25"/>
    <w:rsid w:val="00404BF1"/>
    <w:rsid w:val="00422A7B"/>
    <w:rsid w:val="00422C91"/>
    <w:rsid w:val="004339DC"/>
    <w:rsid w:val="00447B89"/>
    <w:rsid w:val="00472307"/>
    <w:rsid w:val="004849FF"/>
    <w:rsid w:val="00484AF0"/>
    <w:rsid w:val="00484D6D"/>
    <w:rsid w:val="00493A60"/>
    <w:rsid w:val="00494EFF"/>
    <w:rsid w:val="00496473"/>
    <w:rsid w:val="004A17C4"/>
    <w:rsid w:val="004B50C8"/>
    <w:rsid w:val="004C3B8E"/>
    <w:rsid w:val="004D680B"/>
    <w:rsid w:val="005110A4"/>
    <w:rsid w:val="00514B03"/>
    <w:rsid w:val="00514F81"/>
    <w:rsid w:val="005153E7"/>
    <w:rsid w:val="00525059"/>
    <w:rsid w:val="005256BA"/>
    <w:rsid w:val="00557DF5"/>
    <w:rsid w:val="0058634B"/>
    <w:rsid w:val="00586BEE"/>
    <w:rsid w:val="005B4D61"/>
    <w:rsid w:val="005C1EC7"/>
    <w:rsid w:val="005D223B"/>
    <w:rsid w:val="005D4013"/>
    <w:rsid w:val="005E2763"/>
    <w:rsid w:val="005F01AA"/>
    <w:rsid w:val="005F5279"/>
    <w:rsid w:val="00616A64"/>
    <w:rsid w:val="006336B2"/>
    <w:rsid w:val="006554E8"/>
    <w:rsid w:val="006578E9"/>
    <w:rsid w:val="00664A3F"/>
    <w:rsid w:val="0067184E"/>
    <w:rsid w:val="00692598"/>
    <w:rsid w:val="006A179D"/>
    <w:rsid w:val="006A6551"/>
    <w:rsid w:val="006D44D2"/>
    <w:rsid w:val="006D4B25"/>
    <w:rsid w:val="00702262"/>
    <w:rsid w:val="007143E8"/>
    <w:rsid w:val="00722436"/>
    <w:rsid w:val="00725D7E"/>
    <w:rsid w:val="00730680"/>
    <w:rsid w:val="00743A3C"/>
    <w:rsid w:val="0074406F"/>
    <w:rsid w:val="00746551"/>
    <w:rsid w:val="007520FD"/>
    <w:rsid w:val="00757B5C"/>
    <w:rsid w:val="00760493"/>
    <w:rsid w:val="00771FA9"/>
    <w:rsid w:val="00774958"/>
    <w:rsid w:val="007804EB"/>
    <w:rsid w:val="00787506"/>
    <w:rsid w:val="00787571"/>
    <w:rsid w:val="007A35A0"/>
    <w:rsid w:val="007C4065"/>
    <w:rsid w:val="007C6A8E"/>
    <w:rsid w:val="008045E5"/>
    <w:rsid w:val="008055E8"/>
    <w:rsid w:val="00806AD2"/>
    <w:rsid w:val="008154E0"/>
    <w:rsid w:val="00820CBB"/>
    <w:rsid w:val="00822F4E"/>
    <w:rsid w:val="00823D54"/>
    <w:rsid w:val="00833370"/>
    <w:rsid w:val="008512F0"/>
    <w:rsid w:val="00855586"/>
    <w:rsid w:val="00866C0B"/>
    <w:rsid w:val="0088343F"/>
    <w:rsid w:val="0088578D"/>
    <w:rsid w:val="0089617B"/>
    <w:rsid w:val="008976B7"/>
    <w:rsid w:val="008A79CC"/>
    <w:rsid w:val="008B134E"/>
    <w:rsid w:val="008D4732"/>
    <w:rsid w:val="008E0C1D"/>
    <w:rsid w:val="008F584C"/>
    <w:rsid w:val="009068A3"/>
    <w:rsid w:val="009304E4"/>
    <w:rsid w:val="00937307"/>
    <w:rsid w:val="009407B0"/>
    <w:rsid w:val="00943287"/>
    <w:rsid w:val="00947007"/>
    <w:rsid w:val="009504C0"/>
    <w:rsid w:val="0095262F"/>
    <w:rsid w:val="00984BAB"/>
    <w:rsid w:val="00987D4E"/>
    <w:rsid w:val="00992BDA"/>
    <w:rsid w:val="00997A6D"/>
    <w:rsid w:val="009D6AD9"/>
    <w:rsid w:val="009E1F26"/>
    <w:rsid w:val="009E7BB5"/>
    <w:rsid w:val="009F144C"/>
    <w:rsid w:val="009F208F"/>
    <w:rsid w:val="00A07590"/>
    <w:rsid w:val="00A13C30"/>
    <w:rsid w:val="00A17545"/>
    <w:rsid w:val="00A229E0"/>
    <w:rsid w:val="00A253CB"/>
    <w:rsid w:val="00A2596E"/>
    <w:rsid w:val="00A51582"/>
    <w:rsid w:val="00A51F2C"/>
    <w:rsid w:val="00A5265B"/>
    <w:rsid w:val="00A54C23"/>
    <w:rsid w:val="00A6231D"/>
    <w:rsid w:val="00A7460E"/>
    <w:rsid w:val="00A765D6"/>
    <w:rsid w:val="00A83783"/>
    <w:rsid w:val="00A864E8"/>
    <w:rsid w:val="00AB7F46"/>
    <w:rsid w:val="00AC0035"/>
    <w:rsid w:val="00AC2EC9"/>
    <w:rsid w:val="00AC5823"/>
    <w:rsid w:val="00AE1AA3"/>
    <w:rsid w:val="00AF736B"/>
    <w:rsid w:val="00B022E2"/>
    <w:rsid w:val="00B253B8"/>
    <w:rsid w:val="00B322A6"/>
    <w:rsid w:val="00B4426E"/>
    <w:rsid w:val="00B55C10"/>
    <w:rsid w:val="00B62AB2"/>
    <w:rsid w:val="00B62AE9"/>
    <w:rsid w:val="00B70589"/>
    <w:rsid w:val="00B728BD"/>
    <w:rsid w:val="00B76EBF"/>
    <w:rsid w:val="00B94386"/>
    <w:rsid w:val="00BB66FA"/>
    <w:rsid w:val="00BC3E68"/>
    <w:rsid w:val="00BE612A"/>
    <w:rsid w:val="00BE6EAC"/>
    <w:rsid w:val="00C114EE"/>
    <w:rsid w:val="00C27810"/>
    <w:rsid w:val="00C57340"/>
    <w:rsid w:val="00C669F9"/>
    <w:rsid w:val="00C86475"/>
    <w:rsid w:val="00CA68B1"/>
    <w:rsid w:val="00CB5BB8"/>
    <w:rsid w:val="00CE1F22"/>
    <w:rsid w:val="00CF777F"/>
    <w:rsid w:val="00D30312"/>
    <w:rsid w:val="00D5041A"/>
    <w:rsid w:val="00D55876"/>
    <w:rsid w:val="00D61761"/>
    <w:rsid w:val="00D75F90"/>
    <w:rsid w:val="00D820E7"/>
    <w:rsid w:val="00D9038C"/>
    <w:rsid w:val="00D925A4"/>
    <w:rsid w:val="00DA3BD4"/>
    <w:rsid w:val="00DA6458"/>
    <w:rsid w:val="00DB03F8"/>
    <w:rsid w:val="00DD3049"/>
    <w:rsid w:val="00DE0FCE"/>
    <w:rsid w:val="00DE3B15"/>
    <w:rsid w:val="00E113EE"/>
    <w:rsid w:val="00E13CAA"/>
    <w:rsid w:val="00E251C0"/>
    <w:rsid w:val="00E419AB"/>
    <w:rsid w:val="00E46747"/>
    <w:rsid w:val="00E55978"/>
    <w:rsid w:val="00E70D04"/>
    <w:rsid w:val="00E74948"/>
    <w:rsid w:val="00E804C3"/>
    <w:rsid w:val="00E83E47"/>
    <w:rsid w:val="00EB2287"/>
    <w:rsid w:val="00EB251C"/>
    <w:rsid w:val="00EB7E7D"/>
    <w:rsid w:val="00EC3119"/>
    <w:rsid w:val="00EE1769"/>
    <w:rsid w:val="00EE32CD"/>
    <w:rsid w:val="00EE60F4"/>
    <w:rsid w:val="00F0411C"/>
    <w:rsid w:val="00F14570"/>
    <w:rsid w:val="00F20871"/>
    <w:rsid w:val="00F3467B"/>
    <w:rsid w:val="00F41099"/>
    <w:rsid w:val="00F46695"/>
    <w:rsid w:val="00F7766E"/>
    <w:rsid w:val="00F82CAF"/>
    <w:rsid w:val="00F851E0"/>
    <w:rsid w:val="00F87793"/>
    <w:rsid w:val="00FA68C2"/>
    <w:rsid w:val="00FC1032"/>
    <w:rsid w:val="00FC2446"/>
    <w:rsid w:val="00FC6C3E"/>
    <w:rsid w:val="00FE1B1A"/>
    <w:rsid w:val="00FE72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D660CB"/>
  <w15:docId w15:val="{65159598-D264-45CF-B58D-D32389E2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4AF0"/>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E673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737"/>
    <w:rPr>
      <w:rFonts w:ascii="Tahoma" w:hAnsi="Tahoma" w:cs="Tahoma"/>
      <w:sz w:val="16"/>
      <w:szCs w:val="16"/>
    </w:rPr>
  </w:style>
  <w:style w:type="paragraph" w:styleId="Sottotitolo">
    <w:name w:val="Subtitle"/>
    <w:basedOn w:val="Normale"/>
    <w:next w:val="Normale"/>
    <w:link w:val="SottotitoloCarattere"/>
    <w:uiPriority w:val="11"/>
    <w:qFormat/>
    <w:rsid w:val="00283A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283AEB"/>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0717C7"/>
    <w:pPr>
      <w:autoSpaceDE w:val="0"/>
      <w:autoSpaceDN w:val="0"/>
      <w:adjustRightInd w:val="0"/>
    </w:pPr>
    <w:rPr>
      <w:rFonts w:ascii="Calibri" w:hAnsi="Calibri" w:cs="Calibri"/>
      <w:color w:val="000000"/>
      <w:sz w:val="24"/>
      <w:szCs w:val="24"/>
    </w:rPr>
  </w:style>
  <w:style w:type="paragraph" w:styleId="NormaleWeb">
    <w:name w:val="Normal (Web)"/>
    <w:basedOn w:val="Normale"/>
    <w:uiPriority w:val="99"/>
    <w:semiHidden/>
    <w:unhideWhenUsed/>
    <w:rsid w:val="00722436"/>
    <w:pPr>
      <w:spacing w:before="100" w:beforeAutospacing="1" w:after="100" w:afterAutospacing="1"/>
    </w:pPr>
    <w:rPr>
      <w:rFonts w:ascii="Calibri" w:hAnsi="Calibri" w:cs="Calibri"/>
      <w:lang w:eastAsia="it-IT"/>
    </w:rPr>
  </w:style>
  <w:style w:type="paragraph" w:styleId="Paragrafoelenco">
    <w:name w:val="List Paragraph"/>
    <w:basedOn w:val="Normale"/>
    <w:uiPriority w:val="34"/>
    <w:qFormat/>
    <w:rsid w:val="00AC0035"/>
    <w:pPr>
      <w:ind w:left="720"/>
      <w:contextualSpacing/>
    </w:pPr>
  </w:style>
  <w:style w:type="paragraph" w:styleId="Rientrocorpodeltesto2">
    <w:name w:val="Body Text Indent 2"/>
    <w:basedOn w:val="Normale"/>
    <w:link w:val="Rientrocorpodeltesto2Carattere"/>
    <w:semiHidden/>
    <w:unhideWhenUsed/>
    <w:rsid w:val="00A864E8"/>
    <w:pPr>
      <w:ind w:firstLine="284"/>
      <w:jc w:val="both"/>
    </w:pPr>
    <w:rPr>
      <w:rFonts w:ascii="Times New Roman" w:eastAsia="Times New Roman" w:hAnsi="Times New Roman" w:cs="Times New Roman"/>
      <w:sz w:val="28"/>
      <w:szCs w:val="20"/>
      <w:lang w:eastAsia="it-IT"/>
    </w:rPr>
  </w:style>
  <w:style w:type="character" w:customStyle="1" w:styleId="Rientrocorpodeltesto2Carattere">
    <w:name w:val="Rientro corpo del testo 2 Carattere"/>
    <w:basedOn w:val="Carpredefinitoparagrafo"/>
    <w:link w:val="Rientrocorpodeltesto2"/>
    <w:semiHidden/>
    <w:rsid w:val="00A864E8"/>
    <w:rPr>
      <w:rFonts w:ascii="Times New Roman" w:eastAsia="Times New Roman" w:hAnsi="Times New Roman" w:cs="Times New Roman"/>
      <w:sz w:val="28"/>
      <w:szCs w:val="20"/>
      <w:lang w:eastAsia="it-IT"/>
    </w:rPr>
  </w:style>
  <w:style w:type="table" w:styleId="Grigliatabella">
    <w:name w:val="Table Grid"/>
    <w:basedOn w:val="Tabellanormale"/>
    <w:uiPriority w:val="59"/>
    <w:rsid w:val="00DE3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C699B"/>
    <w:rPr>
      <w:color w:val="0000FF" w:themeColor="hyperlink"/>
      <w:u w:val="single"/>
    </w:rPr>
  </w:style>
  <w:style w:type="character" w:styleId="Menzionenonrisolta">
    <w:name w:val="Unresolved Mention"/>
    <w:basedOn w:val="Carpredefinitoparagrafo"/>
    <w:uiPriority w:val="99"/>
    <w:semiHidden/>
    <w:unhideWhenUsed/>
    <w:rsid w:val="003C699B"/>
    <w:rPr>
      <w:color w:val="605E5C"/>
      <w:shd w:val="clear" w:color="auto" w:fill="E1DFDD"/>
    </w:rPr>
  </w:style>
  <w:style w:type="paragraph" w:styleId="Testonormale">
    <w:name w:val="Plain Text"/>
    <w:aliases w:val="Carattere Carattere,Carattere Carattere Carattere Carattere Carattere Carattere,Carattere Carattere Carattere Carattere Carattere Carattere Carattere,Carattere Carattere Carattere Carattere Carattere Carattere Carattere Carattere Carattere"/>
    <w:basedOn w:val="Normale"/>
    <w:link w:val="TestonormaleCarattere"/>
    <w:rsid w:val="0088343F"/>
    <w:rPr>
      <w:rFonts w:ascii="Courier New" w:eastAsia="Times New Roman" w:hAnsi="Courier New" w:cs="Times New Roman"/>
      <w:sz w:val="20"/>
      <w:szCs w:val="20"/>
      <w:lang w:eastAsia="it-IT"/>
    </w:rPr>
  </w:style>
  <w:style w:type="character" w:customStyle="1" w:styleId="TestonormaleCarattere">
    <w:name w:val="Testo normale Carattere"/>
    <w:aliases w:val="Carattere Carattere Carattere,Carattere Carattere Carattere Carattere Carattere Carattere Carattere1,Carattere Carattere Carattere Carattere Carattere Carattere Carattere Carattere"/>
    <w:basedOn w:val="Carpredefinitoparagrafo"/>
    <w:link w:val="Testonormale"/>
    <w:rsid w:val="0088343F"/>
    <w:rPr>
      <w:rFonts w:ascii="Courier New" w:eastAsia="Times New Roman" w:hAnsi="Courier New" w:cs="Times New Roman"/>
      <w:sz w:val="20"/>
      <w:szCs w:val="20"/>
      <w:lang w:eastAsia="it-IT"/>
    </w:rPr>
  </w:style>
  <w:style w:type="paragraph" w:customStyle="1" w:styleId="Testonormale1">
    <w:name w:val="Testo normale1"/>
    <w:basedOn w:val="Normale"/>
    <w:rsid w:val="0088343F"/>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18813">
      <w:bodyDiv w:val="1"/>
      <w:marLeft w:val="0"/>
      <w:marRight w:val="0"/>
      <w:marTop w:val="0"/>
      <w:marBottom w:val="0"/>
      <w:divBdr>
        <w:top w:val="none" w:sz="0" w:space="0" w:color="auto"/>
        <w:left w:val="none" w:sz="0" w:space="0" w:color="auto"/>
        <w:bottom w:val="none" w:sz="0" w:space="0" w:color="auto"/>
        <w:right w:val="none" w:sz="0" w:space="0" w:color="auto"/>
      </w:divBdr>
    </w:div>
    <w:div w:id="468476013">
      <w:bodyDiv w:val="1"/>
      <w:marLeft w:val="0"/>
      <w:marRight w:val="0"/>
      <w:marTop w:val="0"/>
      <w:marBottom w:val="0"/>
      <w:divBdr>
        <w:top w:val="none" w:sz="0" w:space="0" w:color="auto"/>
        <w:left w:val="none" w:sz="0" w:space="0" w:color="auto"/>
        <w:bottom w:val="none" w:sz="0" w:space="0" w:color="auto"/>
        <w:right w:val="none" w:sz="0" w:space="0" w:color="auto"/>
      </w:divBdr>
    </w:div>
    <w:div w:id="627785883">
      <w:bodyDiv w:val="1"/>
      <w:marLeft w:val="0"/>
      <w:marRight w:val="0"/>
      <w:marTop w:val="0"/>
      <w:marBottom w:val="0"/>
      <w:divBdr>
        <w:top w:val="none" w:sz="0" w:space="0" w:color="auto"/>
        <w:left w:val="none" w:sz="0" w:space="0" w:color="auto"/>
        <w:bottom w:val="none" w:sz="0" w:space="0" w:color="auto"/>
        <w:right w:val="none" w:sz="0" w:space="0" w:color="auto"/>
      </w:divBdr>
    </w:div>
    <w:div w:id="721097244">
      <w:bodyDiv w:val="1"/>
      <w:marLeft w:val="0"/>
      <w:marRight w:val="0"/>
      <w:marTop w:val="0"/>
      <w:marBottom w:val="0"/>
      <w:divBdr>
        <w:top w:val="none" w:sz="0" w:space="0" w:color="auto"/>
        <w:left w:val="none" w:sz="0" w:space="0" w:color="auto"/>
        <w:bottom w:val="none" w:sz="0" w:space="0" w:color="auto"/>
        <w:right w:val="none" w:sz="0" w:space="0" w:color="auto"/>
      </w:divBdr>
    </w:div>
    <w:div w:id="939679717">
      <w:bodyDiv w:val="1"/>
      <w:marLeft w:val="0"/>
      <w:marRight w:val="0"/>
      <w:marTop w:val="0"/>
      <w:marBottom w:val="0"/>
      <w:divBdr>
        <w:top w:val="none" w:sz="0" w:space="0" w:color="auto"/>
        <w:left w:val="none" w:sz="0" w:space="0" w:color="auto"/>
        <w:bottom w:val="none" w:sz="0" w:space="0" w:color="auto"/>
        <w:right w:val="none" w:sz="0" w:space="0" w:color="auto"/>
      </w:divBdr>
    </w:div>
    <w:div w:id="1249195272">
      <w:bodyDiv w:val="1"/>
      <w:marLeft w:val="0"/>
      <w:marRight w:val="0"/>
      <w:marTop w:val="0"/>
      <w:marBottom w:val="0"/>
      <w:divBdr>
        <w:top w:val="none" w:sz="0" w:space="0" w:color="auto"/>
        <w:left w:val="none" w:sz="0" w:space="0" w:color="auto"/>
        <w:bottom w:val="none" w:sz="0" w:space="0" w:color="auto"/>
        <w:right w:val="none" w:sz="0" w:space="0" w:color="auto"/>
      </w:divBdr>
    </w:div>
    <w:div w:id="1282152731">
      <w:bodyDiv w:val="1"/>
      <w:marLeft w:val="0"/>
      <w:marRight w:val="0"/>
      <w:marTop w:val="0"/>
      <w:marBottom w:val="0"/>
      <w:divBdr>
        <w:top w:val="none" w:sz="0" w:space="0" w:color="auto"/>
        <w:left w:val="none" w:sz="0" w:space="0" w:color="auto"/>
        <w:bottom w:val="none" w:sz="0" w:space="0" w:color="auto"/>
        <w:right w:val="none" w:sz="0" w:space="0" w:color="auto"/>
      </w:divBdr>
    </w:div>
    <w:div w:id="1365641628">
      <w:bodyDiv w:val="1"/>
      <w:marLeft w:val="0"/>
      <w:marRight w:val="0"/>
      <w:marTop w:val="0"/>
      <w:marBottom w:val="0"/>
      <w:divBdr>
        <w:top w:val="none" w:sz="0" w:space="0" w:color="auto"/>
        <w:left w:val="none" w:sz="0" w:space="0" w:color="auto"/>
        <w:bottom w:val="none" w:sz="0" w:space="0" w:color="auto"/>
        <w:right w:val="none" w:sz="0" w:space="0" w:color="auto"/>
      </w:divBdr>
    </w:div>
    <w:div w:id="1679311803">
      <w:bodyDiv w:val="1"/>
      <w:marLeft w:val="0"/>
      <w:marRight w:val="0"/>
      <w:marTop w:val="0"/>
      <w:marBottom w:val="0"/>
      <w:divBdr>
        <w:top w:val="none" w:sz="0" w:space="0" w:color="auto"/>
        <w:left w:val="none" w:sz="0" w:space="0" w:color="auto"/>
        <w:bottom w:val="none" w:sz="0" w:space="0" w:color="auto"/>
        <w:right w:val="none" w:sz="0" w:space="0" w:color="auto"/>
      </w:divBdr>
    </w:div>
    <w:div w:id="1723022303">
      <w:bodyDiv w:val="1"/>
      <w:marLeft w:val="0"/>
      <w:marRight w:val="0"/>
      <w:marTop w:val="0"/>
      <w:marBottom w:val="0"/>
      <w:divBdr>
        <w:top w:val="none" w:sz="0" w:space="0" w:color="auto"/>
        <w:left w:val="none" w:sz="0" w:space="0" w:color="auto"/>
        <w:bottom w:val="none" w:sz="0" w:space="0" w:color="auto"/>
        <w:right w:val="none" w:sz="0" w:space="0" w:color="auto"/>
      </w:divBdr>
    </w:div>
    <w:div w:id="1799493722">
      <w:bodyDiv w:val="1"/>
      <w:marLeft w:val="0"/>
      <w:marRight w:val="0"/>
      <w:marTop w:val="0"/>
      <w:marBottom w:val="0"/>
      <w:divBdr>
        <w:top w:val="none" w:sz="0" w:space="0" w:color="auto"/>
        <w:left w:val="none" w:sz="0" w:space="0" w:color="auto"/>
        <w:bottom w:val="none" w:sz="0" w:space="0" w:color="auto"/>
        <w:right w:val="none" w:sz="0" w:space="0" w:color="auto"/>
      </w:divBdr>
    </w:div>
    <w:div w:id="195887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doclubcamerano@libero.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3769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Montanari</dc:creator>
  <cp:lastModifiedBy>Marco Montanari</cp:lastModifiedBy>
  <cp:revision>3</cp:revision>
  <cp:lastPrinted>2025-03-04T14:44:00Z</cp:lastPrinted>
  <dcterms:created xsi:type="dcterms:W3CDTF">2025-09-23T08:45:00Z</dcterms:created>
  <dcterms:modified xsi:type="dcterms:W3CDTF">2025-09-23T08:46:00Z</dcterms:modified>
</cp:coreProperties>
</file>